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72" w:rsidRDefault="00DC7C72" w:rsidP="00DC7C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hAnsi="Times New Roman" w:cs="Times New Roman"/>
          <w:sz w:val="24"/>
          <w:szCs w:val="24"/>
          <w:lang w:val="tr-TR"/>
        </w:rPr>
        <w:t xml:space="preserve">İş Sağlığı ve Güvenliği Hizmetleri Yönetmeliğinin eki Ek-4 </w:t>
      </w:r>
      <w:r w:rsidRPr="00DC7C72">
        <w:rPr>
          <w:rFonts w:ascii="Times New Roman" w:hAnsi="Times New Roman" w:cs="Times New Roman"/>
          <w:b/>
          <w:sz w:val="24"/>
          <w:szCs w:val="24"/>
          <w:lang w:val="tr-TR"/>
        </w:rPr>
        <w:t>eksiksiz</w:t>
      </w:r>
      <w:r w:rsidRPr="00DC7C7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1FFF">
        <w:rPr>
          <w:rFonts w:ascii="Times New Roman" w:hAnsi="Times New Roman" w:cs="Times New Roman"/>
          <w:sz w:val="24"/>
          <w:szCs w:val="24"/>
          <w:lang w:val="tr-TR"/>
        </w:rPr>
        <w:t xml:space="preserve">olarak belirtilen açıklamalara uygun şekli ile </w:t>
      </w:r>
      <w:r w:rsidRPr="00DC7C72">
        <w:rPr>
          <w:rFonts w:ascii="Times New Roman" w:hAnsi="Times New Roman" w:cs="Times New Roman"/>
          <w:sz w:val="24"/>
          <w:szCs w:val="24"/>
          <w:lang w:val="tr-TR"/>
        </w:rPr>
        <w:t>doldurulmalıdır.</w:t>
      </w:r>
      <w:r w:rsidR="000A73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EK-4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İŞ GÜVENLİĞİ UZMANLIĞI ÇALIŞMA SÖZLEŞMESİ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İşyerinin: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Unvanı:</w:t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Adresi: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*1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Tel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Faks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E-posta: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SGK/Bölge Müdürlüğü Sicil No: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*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2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Faaliyet alanı: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*3</w:t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Tehlike sınıfı:</w:t>
      </w:r>
      <w:r w:rsidR="00AA7D2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*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4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Toplam işçi sayısı: 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İş Güvenliği Uzmanının:</w:t>
      </w:r>
      <w:r w:rsidR="00AA7D20" w:rsidRPr="00AA7D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  <w:t>*5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Adı ve Soyadı: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T.C. Kimlik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SGK Sicil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Mesleği: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Diploma Tarih ve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Belge sınıfı Tarih ve No:</w:t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Hizmet vereceği süre: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*6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Adres: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Tel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Faks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E-posta: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Çalıştığı diğer işyerlerinin:</w:t>
      </w:r>
      <w:r w:rsidR="00AA7D20" w:rsidRPr="00AA7D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  <w:t>*7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Unvanı: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Adresi: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Tehlike sınıfı: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SGK/Bölge Müdürlüğü Sicil No: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Tarih</w:t>
      </w:r>
      <w:r w:rsidR="00AA7D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  <w:t>*8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İş Güvenliği Uzmanı 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>İşveren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İmza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İmza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  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         </w:t>
      </w:r>
    </w:p>
    <w:p w:rsidR="00DC7C72" w:rsidRPr="00481BF7" w:rsidRDefault="00DC7C72" w:rsidP="00DC7C72">
      <w:pPr>
        <w:tabs>
          <w:tab w:val="left" w:pos="720"/>
        </w:tabs>
        <w:ind w:firstLine="357"/>
        <w:rPr>
          <w:b/>
        </w:rPr>
      </w:pPr>
    </w:p>
    <w:p w:rsidR="00DC7C72" w:rsidRPr="00481BF7" w:rsidRDefault="00DC7C72" w:rsidP="00DC7C72">
      <w:pPr>
        <w:tabs>
          <w:tab w:val="left" w:pos="720"/>
        </w:tabs>
        <w:ind w:firstLine="357"/>
        <w:rPr>
          <w:b/>
        </w:rPr>
      </w:pPr>
    </w:p>
    <w:p w:rsidR="00A017E8" w:rsidRDefault="005C36BC" w:rsidP="005C36B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6BC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İŞ GÜVENLİĞİ UZMANLIĞI ÇALIŞMA SÖZLEŞMESİ HAZIRLANIRKEN DİKKAT EDİLECEK HUSUSLAR</w:t>
      </w:r>
    </w:p>
    <w:p w:rsidR="00815AE3" w:rsidRDefault="00815AE3" w:rsidP="005C36B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5C36BC" w:rsidRPr="00AA7D20" w:rsidRDefault="005C36BC" w:rsidP="00AA7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7D20">
        <w:rPr>
          <w:rFonts w:ascii="Times New Roman" w:hAnsi="Times New Roman" w:cs="Times New Roman"/>
          <w:sz w:val="24"/>
          <w:szCs w:val="24"/>
          <w:lang w:val="tr-TR"/>
        </w:rPr>
        <w:t>Firma adresi onay istenilen SGK sicil numarasına ait olmalıdır.</w:t>
      </w:r>
    </w:p>
    <w:p w:rsidR="00AA7D20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AA7D20">
        <w:rPr>
          <w:rFonts w:ascii="Times New Roman" w:hAnsi="Times New Roman" w:cs="Times New Roman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A7D20">
        <w:rPr>
          <w:rFonts w:ascii="Times New Roman" w:hAnsi="Times New Roman" w:cs="Times New Roman"/>
          <w:sz w:val="24"/>
          <w:szCs w:val="24"/>
          <w:lang w:val="tr-TR"/>
        </w:rPr>
        <w:t>Firmanın SGK sicil numarası 26 haneli olarak yazılmalıdır.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SGK sicil numaraları farklı olup aynı adreste bulunan işyerleri, aynı adreste bulunduklarına dair beyan yazısı göndermelidir.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Aynı adreste bulunmayan SGK sicil numaralı işyerleri için ayrı ayrı sözleşme düzenlenmelidir.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3-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Firmanın faaliyet alanı açıkça belirtilmelidir. Tekstil, imalat, konfeksiyon, metal gibi geniş kavramlar kullanılmamalıdır.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4-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Firmanın tehlike sınıfına mevzuata ve faaliyet alanına uygun olarak az tehlikeli/tehlikeli/çok tehlikeli seçeneklerinden biri yazılmalıdır.</w:t>
      </w:r>
    </w:p>
    <w:p w:rsidR="00AA7D20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5- </w:t>
      </w:r>
      <w:r w:rsidRPr="00AA7D20">
        <w:rPr>
          <w:rFonts w:ascii="Times New Roman" w:hAnsi="Times New Roman" w:cs="Times New Roman"/>
          <w:sz w:val="24"/>
          <w:szCs w:val="24"/>
          <w:lang w:val="tr-TR"/>
        </w:rPr>
        <w:t>Her iş güvenliği uzmanı için ayrı sözleşme düzenlenmelidir.</w:t>
      </w:r>
    </w:p>
    <w:p w:rsidR="005C36BC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6- 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Hizmet vereceği süre 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5C36BC" w:rsidRPr="00AA7D20">
        <w:rPr>
          <w:rFonts w:ascii="Times New Roman" w:hAnsi="Times New Roman" w:cs="Times New Roman"/>
          <w:b/>
          <w:sz w:val="24"/>
          <w:szCs w:val="24"/>
          <w:lang w:val="tr-TR"/>
        </w:rPr>
        <w:t>… saat/ay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5C36BC" w:rsidRPr="00AA7D20">
        <w:rPr>
          <w:rFonts w:ascii="Times New Roman" w:hAnsi="Times New Roman" w:cs="Times New Roman"/>
          <w:b/>
          <w:sz w:val="24"/>
          <w:szCs w:val="24"/>
          <w:lang w:val="tr-TR"/>
        </w:rPr>
        <w:t>Tam zamanlı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olarak </w:t>
      </w:r>
      <w:r w:rsidR="00AF3F6E" w:rsidRPr="00AA7D20">
        <w:rPr>
          <w:rFonts w:ascii="Times New Roman" w:hAnsi="Times New Roman" w:cs="Times New Roman"/>
          <w:sz w:val="24"/>
          <w:szCs w:val="24"/>
          <w:u w:val="single"/>
          <w:lang w:val="tr-TR"/>
        </w:rPr>
        <w:t>yazılmalıdır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. “Belirsiz süreli”, “1 yıl” vs. gibi ifadeler kullanılmamalıdır.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C36BC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7- 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İş güvenliği uzmanı firmada aynı zamanda mühendis olarak çalışıyorsa bir beyan yazısı ile belirtilmelidir. </w:t>
      </w:r>
    </w:p>
    <w:p w:rsidR="00E67F8E" w:rsidRPr="00AA7D20" w:rsidRDefault="00E67F8E" w:rsidP="00AA7D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7D20">
        <w:rPr>
          <w:rFonts w:ascii="Times New Roman" w:hAnsi="Times New Roman" w:cs="Times New Roman"/>
          <w:sz w:val="24"/>
          <w:szCs w:val="24"/>
          <w:lang w:val="tr-TR"/>
        </w:rPr>
        <w:t>Çalıştığı diğer işyerleri kısmı varsa mutlaka doldurulmalı; çalışmıyor ise de çalışmadığını beyan etmelidir. (OSGB veya Eğitim Kurumu dahil)</w:t>
      </w:r>
    </w:p>
    <w:p w:rsidR="00E67F8E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8- </w:t>
      </w:r>
      <w:r w:rsidR="00E67F8E" w:rsidRPr="00AA7D20">
        <w:rPr>
          <w:rFonts w:ascii="Times New Roman" w:hAnsi="Times New Roman" w:cs="Times New Roman"/>
          <w:sz w:val="24"/>
          <w:szCs w:val="24"/>
          <w:lang w:val="tr-TR"/>
        </w:rPr>
        <w:t>Düzenlenen sözleşmeler 5 iş günü içinde Bakanlığa gönderilmeli, sözleşmelerin altında mutlaka tarih, firma kaşesi ve imza bulunmalıdır.</w:t>
      </w:r>
    </w:p>
    <w:p w:rsidR="000C77B2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NOT: </w:t>
      </w:r>
      <w:r w:rsidR="000C77B2" w:rsidRPr="00AA7D20">
        <w:rPr>
          <w:rFonts w:ascii="Times New Roman" w:hAnsi="Times New Roman" w:cs="Times New Roman"/>
          <w:sz w:val="24"/>
          <w:szCs w:val="24"/>
          <w:lang w:val="tr-TR"/>
        </w:rPr>
        <w:t>Onaylanan sözleşmeler b</w:t>
      </w:r>
      <w:r w:rsidR="00CF5491" w:rsidRPr="00AA7D20">
        <w:rPr>
          <w:rFonts w:ascii="Times New Roman" w:hAnsi="Times New Roman" w:cs="Times New Roman"/>
          <w:sz w:val="24"/>
          <w:szCs w:val="24"/>
          <w:lang w:val="tr-TR"/>
        </w:rPr>
        <w:t>elirsiz süreli</w:t>
      </w:r>
      <w:r w:rsidR="000C77B2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olup fesih gönderilmedikçe geçerliliğini korumaktadır.Sözleşmelerin feshi halinde, durum hizmet alan tarafından beş işgünü içinde Bakanlığa bildirilmelidir.</w:t>
      </w:r>
    </w:p>
    <w:p w:rsidR="00112F11" w:rsidRPr="00AA7D20" w:rsidRDefault="00112F11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Boş Ek-4 örneği için tıklayınız.</w:t>
      </w:r>
    </w:p>
    <w:sectPr w:rsidR="00112F11" w:rsidRPr="00AA7D20" w:rsidSect="00E5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81D"/>
    <w:multiLevelType w:val="hybridMultilevel"/>
    <w:tmpl w:val="008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7CEF"/>
    <w:multiLevelType w:val="hybridMultilevel"/>
    <w:tmpl w:val="5EC65E54"/>
    <w:lvl w:ilvl="0" w:tplc="CD04B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73B4"/>
    <w:multiLevelType w:val="hybridMultilevel"/>
    <w:tmpl w:val="D59EC1DA"/>
    <w:lvl w:ilvl="0" w:tplc="D376E5E2">
      <w:start w:val="7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5C36BC"/>
    <w:rsid w:val="00085B04"/>
    <w:rsid w:val="000A7317"/>
    <w:rsid w:val="000B0A54"/>
    <w:rsid w:val="000B6023"/>
    <w:rsid w:val="000C77B2"/>
    <w:rsid w:val="000D4C73"/>
    <w:rsid w:val="00112F11"/>
    <w:rsid w:val="0026029E"/>
    <w:rsid w:val="00262353"/>
    <w:rsid w:val="002B00B2"/>
    <w:rsid w:val="002B23CC"/>
    <w:rsid w:val="002E2D78"/>
    <w:rsid w:val="002E657A"/>
    <w:rsid w:val="00311E7C"/>
    <w:rsid w:val="003815F3"/>
    <w:rsid w:val="0045089A"/>
    <w:rsid w:val="00582805"/>
    <w:rsid w:val="0058624B"/>
    <w:rsid w:val="005C36BC"/>
    <w:rsid w:val="00651D98"/>
    <w:rsid w:val="00815AE3"/>
    <w:rsid w:val="00931FFF"/>
    <w:rsid w:val="009D27FB"/>
    <w:rsid w:val="00A017E8"/>
    <w:rsid w:val="00A41A56"/>
    <w:rsid w:val="00AA7D20"/>
    <w:rsid w:val="00AF3F6E"/>
    <w:rsid w:val="00C61AD9"/>
    <w:rsid w:val="00CE3668"/>
    <w:rsid w:val="00CF5491"/>
    <w:rsid w:val="00DC7C72"/>
    <w:rsid w:val="00E5403C"/>
    <w:rsid w:val="00E67F8E"/>
    <w:rsid w:val="00E84D17"/>
    <w:rsid w:val="00F111B1"/>
    <w:rsid w:val="00F67953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onlineisg</dc:creator>
  <cp:lastModifiedBy>Erhan</cp:lastModifiedBy>
  <cp:revision>6</cp:revision>
  <dcterms:created xsi:type="dcterms:W3CDTF">2012-11-02T09:01:00Z</dcterms:created>
  <dcterms:modified xsi:type="dcterms:W3CDTF">2012-12-21T17:48:00Z</dcterms:modified>
</cp:coreProperties>
</file>